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3A07" w14:textId="307D4A1F" w:rsidR="001E5E22" w:rsidRDefault="001E5E22">
      <w:r>
        <w:t>BERG AGM</w:t>
      </w:r>
    </w:p>
    <w:p w14:paraId="38C2DED3" w14:textId="51915257" w:rsidR="00F47ADF" w:rsidRDefault="001E5E22">
      <w:hyperlink r:id="rId4" w:history="1">
        <w:r w:rsidRPr="00E446F1">
          <w:rPr>
            <w:rStyle w:val="Hyperlink"/>
          </w:rPr>
          <w:t>https://www.trybooking.com/CCUKM</w:t>
        </w:r>
      </w:hyperlink>
    </w:p>
    <w:p w14:paraId="4F10AD98" w14:textId="4DE07FD4" w:rsidR="001E5E22" w:rsidRDefault="001E5E22"/>
    <w:p w14:paraId="3894B92A" w14:textId="3C904F3C" w:rsidR="001E5E22" w:rsidRDefault="001E5E22"/>
    <w:p w14:paraId="073C7583" w14:textId="7348D4F5" w:rsidR="001E5E22" w:rsidRDefault="001E5E22">
      <w:r>
        <w:rPr>
          <w:noProof/>
        </w:rPr>
        <w:drawing>
          <wp:inline distT="0" distB="0" distL="0" distR="0" wp14:anchorId="053BD4B8" wp14:editId="63209033">
            <wp:extent cx="3905250" cy="390525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38198" w14:textId="77777777" w:rsidR="001E5E22" w:rsidRDefault="001E5E22"/>
    <w:sectPr w:rsidR="001E5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22"/>
    <w:rsid w:val="001E5E22"/>
    <w:rsid w:val="00502715"/>
    <w:rsid w:val="00695FF8"/>
    <w:rsid w:val="0079432A"/>
    <w:rsid w:val="00C3268F"/>
    <w:rsid w:val="00F4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E66B2"/>
  <w15:chartTrackingRefBased/>
  <w15:docId w15:val="{B5B678E2-EBB5-4F7D-8F24-BB0D0C99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trybooking.com/CCUK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Lewis</dc:creator>
  <cp:keywords/>
  <dc:description/>
  <cp:lastModifiedBy>Dianne Lewis</cp:lastModifiedBy>
  <cp:revision>1</cp:revision>
  <dcterms:created xsi:type="dcterms:W3CDTF">2022-09-14T07:55:00Z</dcterms:created>
  <dcterms:modified xsi:type="dcterms:W3CDTF">2022-09-14T07:57:00Z</dcterms:modified>
</cp:coreProperties>
</file>